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B42" w:rsidRDefault="009E5C23">
      <w:pPr>
        <w:rPr>
          <w:sz w:val="2"/>
          <w:szCs w:val="2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487451648" behindDoc="1" locked="0" layoutInCell="1" allowOverlap="1">
            <wp:simplePos x="0" y="0"/>
            <wp:positionH relativeFrom="page">
              <wp:posOffset>5557824</wp:posOffset>
            </wp:positionH>
            <wp:positionV relativeFrom="page">
              <wp:posOffset>9957814</wp:posOffset>
            </wp:positionV>
            <wp:extent cx="82909" cy="8291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9" cy="82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2160" behindDoc="1" locked="0" layoutInCell="1" allowOverlap="1">
            <wp:simplePos x="0" y="0"/>
            <wp:positionH relativeFrom="page">
              <wp:posOffset>3920256</wp:posOffset>
            </wp:positionH>
            <wp:positionV relativeFrom="page">
              <wp:posOffset>9981282</wp:posOffset>
            </wp:positionV>
            <wp:extent cx="99766" cy="6409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66" cy="64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08" style="position:absolute;margin-left:56.95pt;margin-top:783.25pt;width:3.7pt;height:8.05pt;z-index:-15863808;mso-position-horizontal-relative:page;mso-position-vertical-relative:page" coordorigin="1139,15665" coordsize="74,161" path="m1191,15665r-36,53l1139,15719r,26l1155,15747r,78l1188,15825r,-80l1210,15745r2,-27l1188,15718r,-10l1187,15696r4,-2l1202,15694r10,l1212,15666r-11,l1191,15665xe" fillcolor="#231f20" stroked="f">
            <v:path arrowok="t"/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453184" behindDoc="1" locked="0" layoutInCell="1" allowOverlap="1">
            <wp:simplePos x="0" y="0"/>
            <wp:positionH relativeFrom="page">
              <wp:posOffset>2324596</wp:posOffset>
            </wp:positionH>
            <wp:positionV relativeFrom="page">
              <wp:posOffset>9972525</wp:posOffset>
            </wp:positionV>
            <wp:extent cx="87922" cy="7391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22" cy="73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105" style="position:absolute;margin-left:412.55pt;margin-top:693.85pt;width:126.05pt;height:3pt;z-index:-15862784;mso-position-horizontal-relative:page;mso-position-vertical-relative:page" coordorigin="8251,13877" coordsize="2521,60">
            <v:line id="_x0000_s1107" style="position:absolute" from="8251,13907" to="10772,13907" strokecolor="#e6e7e8" strokeweight="3pt"/>
            <v:line id="_x0000_s1106" style="position:absolute" from="8251,13907" to="10340,13907" strokecolor="#fdc168" strokeweight="3pt"/>
            <w10:wrap anchorx="page" anchory="page"/>
          </v:group>
        </w:pict>
      </w:r>
      <w:r>
        <w:pict>
          <v:group id="_x0000_s1102" style="position:absolute;margin-left:412.55pt;margin-top:711.55pt;width:126.05pt;height:3pt;z-index:-15862272;mso-position-horizontal-relative:page;mso-position-vertical-relative:page" coordorigin="8251,14231" coordsize="2521,60">
            <v:line id="_x0000_s1104" style="position:absolute" from="8251,14261" to="10772,14261" strokecolor="#e6e7e8" strokeweight="3pt"/>
            <v:line id="_x0000_s1103" style="position:absolute" from="8251,14261" to="10137,14261" strokecolor="#fdc168" strokeweight="3pt"/>
            <w10:wrap anchorx="page" anchory="page"/>
          </v:group>
        </w:pict>
      </w:r>
      <w:r>
        <w:pict>
          <v:group id="_x0000_s1099" style="position:absolute;margin-left:412.55pt;margin-top:729.25pt;width:126.05pt;height:3pt;z-index:-15861760;mso-position-horizontal-relative:page;mso-position-vertical-relative:page" coordorigin="8251,14585" coordsize="2521,60">
            <v:line id="_x0000_s1101" style="position:absolute" from="8251,14615" to="10772,14615" strokecolor="#e6e7e8" strokeweight="3pt"/>
            <v:line id="_x0000_s1100" style="position:absolute" from="8251,14615" to="9886,14615" strokecolor="#fdc168" strokeweight="3pt"/>
            <w10:wrap anchorx="page" anchory="page"/>
          </v:group>
        </w:pict>
      </w:r>
      <w:r>
        <w:pict>
          <v:group id="_x0000_s1096" style="position:absolute;margin-left:412.55pt;margin-top:518.35pt;width:126.05pt;height:3pt;z-index:-15861248;mso-position-horizontal-relative:page;mso-position-vertical-relative:page" coordorigin="8251,10367" coordsize="2521,60">
            <v:line id="_x0000_s1098" style="position:absolute" from="8251,10397" to="10772,10397" strokecolor="#e6e7e8" strokeweight="3pt"/>
            <v:line id="_x0000_s1097" style="position:absolute" from="8251,10397" to="10340,10397" strokecolor="#fdc168" strokeweight="3pt"/>
            <w10:wrap anchorx="page" anchory="page"/>
          </v:group>
        </w:pict>
      </w:r>
      <w:r>
        <w:pict>
          <v:group id="_x0000_s1093" style="position:absolute;margin-left:412.55pt;margin-top:536.35pt;width:126.05pt;height:3pt;z-index:-15860736;mso-position-horizontal-relative:page;mso-position-vertical-relative:page" coordorigin="8251,10727" coordsize="2521,60">
            <v:line id="_x0000_s1095" style="position:absolute" from="8251,10757" to="10772,10757" strokecolor="#e6e7e8" strokeweight="3pt"/>
            <v:line id="_x0000_s1094" style="position:absolute" from="8251,10757" to="10137,10757" strokecolor="#fdc168" strokeweight="3pt"/>
            <w10:wrap anchorx="page" anchory="page"/>
          </v:group>
        </w:pict>
      </w:r>
      <w:r>
        <w:pict>
          <v:group id="_x0000_s1090" style="position:absolute;margin-left:412.55pt;margin-top:554.35pt;width:126.05pt;height:3pt;z-index:-15860224;mso-position-horizontal-relative:page;mso-position-vertical-relative:page" coordorigin="8251,11087" coordsize="2521,60">
            <v:line id="_x0000_s1092" style="position:absolute" from="8251,11117" to="10772,11117" strokecolor="#e6e7e8" strokeweight="3pt"/>
            <v:line id="_x0000_s1091" style="position:absolute" from="8251,11117" to="10340,11117" strokecolor="#fdc168" strokeweight="3pt"/>
            <w10:wrap anchorx="page" anchory="page"/>
          </v:group>
        </w:pict>
      </w:r>
      <w:r>
        <w:pict>
          <v:group id="_x0000_s1087" style="position:absolute;margin-left:412.55pt;margin-top:572.35pt;width:126.05pt;height:3pt;z-index:-15859712;mso-position-horizontal-relative:page;mso-position-vertical-relative:page" coordorigin="8251,11447" coordsize="2521,60">
            <v:line id="_x0000_s1089" style="position:absolute" from="8251,11477" to="10772,11477" strokecolor="#e6e7e8" strokeweight="3pt"/>
            <v:line id="_x0000_s1088" style="position:absolute" from="8251,11477" to="10022,11477" strokecolor="#fdc168" strokeweight="3pt"/>
            <w10:wrap anchorx="page" anchory="page"/>
          </v:group>
        </w:pict>
      </w:r>
      <w:r>
        <w:pict>
          <v:group id="_x0000_s1084" style="position:absolute;margin-left:412.55pt;margin-top:590.35pt;width:126.05pt;height:3pt;z-index:-15859200;mso-position-horizontal-relative:page;mso-position-vertical-relative:page" coordorigin="8251,11807" coordsize="2521,60">
            <v:line id="_x0000_s1086" style="position:absolute" from="8251,11837" to="10772,11837" strokecolor="#e6e7e8" strokeweight="3pt"/>
            <v:line id="_x0000_s1085" style="position:absolute" from="8251,11837" to="10573,11837" strokecolor="#fdc168" strokeweight="3pt"/>
            <w10:wrap anchorx="page" anchory="page"/>
          </v:group>
        </w:pict>
      </w:r>
      <w:r>
        <w:pict>
          <v:group id="_x0000_s1081" style="position:absolute;margin-left:412.55pt;margin-top:608.35pt;width:126.05pt;height:3pt;z-index:-15858688;mso-position-horizontal-relative:page;mso-position-vertical-relative:page" coordorigin="8251,12167" coordsize="2521,60">
            <v:line id="_x0000_s1083" style="position:absolute" from="8251,12197" to="10772,12197" strokecolor="#e6e7e8" strokeweight="3pt"/>
            <v:line id="_x0000_s1082" style="position:absolute" from="8251,12197" to="10137,12197" strokecolor="#fdc168" strokeweight="3pt"/>
            <w10:wrap anchorx="page" anchory="page"/>
          </v:group>
        </w:pict>
      </w:r>
      <w:r>
        <w:pict>
          <v:line id="_x0000_s1080" style="position:absolute;z-index:-15858176;mso-position-horizontal-relative:page;mso-position-vertical-relative:page" from="56.7pt,765.6pt" to="538.6pt,765.6pt" strokecolor="#808184" strokeweight="1pt">
            <w10:wrap anchorx="page" anchory="page"/>
          </v:line>
        </w:pict>
      </w:r>
      <w:r>
        <w:pict>
          <v:line id="_x0000_s1079" style="position:absolute;z-index:-15857664;mso-position-horizontal-relative:page;mso-position-vertical-relative:page" from="56.7pt,240pt" to="117.1pt,240pt" strokecolor="#808184" strokeweight="1pt">
            <w10:wrap anchorx="page" anchory="page"/>
          </v:line>
        </w:pict>
      </w:r>
      <w:r>
        <w:pict>
          <v:line id="_x0000_s1078" style="position:absolute;z-index:-15857152;mso-position-horizontal-relative:page;mso-position-vertical-relative:page" from="56.7pt,373.9pt" to="117.1pt,373.9pt" strokecolor="#808184" strokeweight="1pt">
            <w10:wrap anchorx="page" anchory="page"/>
          </v:line>
        </w:pict>
      </w:r>
      <w:r>
        <w:pict>
          <v:line id="_x0000_s1077" style="position:absolute;z-index:-15856640;mso-position-horizontal-relative:page;mso-position-vertical-relative:page" from="351.65pt,460.4pt" to="412pt,460.4pt" strokecolor="#808184" strokeweight="1pt">
            <w10:wrap anchorx="page" anchory="page"/>
          </v:line>
        </w:pict>
      </w:r>
      <w:r>
        <w:pict>
          <v:line id="_x0000_s1076" style="position:absolute;z-index:-15856128;mso-position-horizontal-relative:page;mso-position-vertical-relative:page" from="351.65pt,636.55pt" to="412pt,636.55pt" strokecolor="#808184" strokeweight="1pt">
            <w10:wrap anchorx="page" anchory="page"/>
          </v:line>
        </w:pict>
      </w:r>
      <w:r>
        <w:pict>
          <v:line id="_x0000_s1075" style="position:absolute;z-index:-15855616;mso-position-horizontal-relative:page;mso-position-vertical-relative:page" from="57.7pt,71.45pt" to="57.7pt,90.7pt" strokecolor="#808184" strokeweight="1pt">
            <w10:wrap anchorx="page" anchory="page"/>
          </v:line>
        </w:pict>
      </w:r>
      <w:r>
        <w:pict>
          <v:group id="_x0000_s1072" style="position:absolute;margin-left:351.25pt;margin-top:55.7pt;width:155.55pt;height:155.55pt;z-index:-15855104;mso-position-horizontal-relative:page;mso-position-vertical-relative:page" coordorigin="7025,1114" coordsize="3111,3111">
            <v:shape id="_x0000_s1074" style="position:absolute;left:7044;top:1133;width:3071;height:3071" coordorigin="7045,1134" coordsize="3071,3071" path="m10115,2669r-1,77l10108,2821r-9,75l10086,2969r-16,73l10050,3113r-22,69l10002,3250r-29,66l9941,3381r-35,63l9868,3505r-40,59l9784,3621r-45,55l9691,3729r-51,51l9587,3828r-55,45l9475,3917r-59,40l9355,3995r-63,35l9227,4062r-66,29l9093,4117r-69,22l8953,4159r-73,16l8807,4188r-75,9l8657,4203r-77,1l8503,4203r-75,-6l8353,4188r-73,-13l8208,4159r-71,-20l8067,4117r-68,-26l7933,4062r-65,-32l7805,3995r-61,-38l7685,3917r-57,-44l7573,3828r-53,-48l7470,3729r-49,-53l7376,3621r-43,-57l7292,3505r-38,-61l7220,3381r-32,-65l7159,3250r-26,-68l7110,3113r-20,-71l7074,2969r-12,-73l7052,2821r-5,-75l7045,2669r2,-77l7052,2517r10,-75l7074,2369r16,-72l7110,2226r23,-70l7159,2088r29,-66l7220,1957r34,-63l7292,1833r41,-59l7376,1717r45,-55l7470,1609r50,-50l7573,1510r55,-45l7685,1422r59,-41l7805,1343r63,-34l7933,1277r66,-29l8067,1222r70,-23l8208,1179r72,-16l8353,1151r75,-10l8503,1136r77,-2l8657,1136r75,5l8807,1151r73,12l8953,1179r71,20l9093,1222r68,26l9227,1277r65,32l9355,1343r61,38l9475,1422r57,43l9587,1510r53,49l9691,1609r48,53l9784,1717r44,57l9868,1833r38,61l9941,1957r32,65l10002,2088r26,68l10050,2226r20,71l10086,2369r13,73l10108,2517r6,75l10115,2669xe" filled="f" strokecolor="#fdd188" strokeweight="2pt">
              <v:path arrowok="t"/>
            </v:shape>
            <v:shape id="_x0000_s1073" style="position:absolute;left:7200;top:1289;width:2760;height:2760" coordorigin="7200,1289" coordsize="2760,2760" path="m8580,1289r-76,2l8430,1297r-74,10l8284,1321r-71,17l8144,1359r-68,25l8010,1412r-64,31l7884,1478r-61,37l7765,1555r-56,44l7656,1645r-52,48l7556,1745r-46,53l7466,1854r-40,58l7389,1973r-35,62l7323,2099r-28,66l7270,2233r-21,69l7232,2373r-14,72l7208,2519r-6,74l7200,2669r2,76l7208,2819r10,74l7232,2965r17,71l7270,3105r25,68l7323,3239r31,64l7389,3366r37,60l7466,3484r44,56l7556,3594r48,51l7656,3694r53,46l7765,3783r58,40l7884,3861r62,34l8010,3926r66,28l8144,3979r69,21l8284,4017r72,14l8430,4041r74,6l8580,4049r76,-2l8730,4041r74,-10l8876,4017r71,-17l9016,3979r68,-25l9150,3926r64,-31l9277,3861r60,-38l9395,3783r56,-43l9505,3694r51,-49l9605,3594r46,-54l9694,3484r40,-58l9772,3366r34,-63l9837,3239r28,-66l9890,3105r21,-69l9928,2965r14,-72l9952,2819r6,-74l9960,2669r-2,-76l9952,2519r-10,-74l9928,2373r-17,-71l9890,2233r-25,-68l9837,2099r-31,-64l9772,1973r-38,-61l9694,1854r-43,-56l9605,1745r-49,-52l9505,1645r-54,-46l9395,1555r-58,-40l9277,1478r-63,-35l9150,1412r-66,-28l9016,1359r-69,-21l8876,1321r-72,-14l8730,1297r-74,-6l8580,1289xe" fillcolor="#d1d3d4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66.4pt;margin-top:70.75pt;width:82pt;height:21.85pt;z-index:-15854592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</w:rPr>
                    <w:t>2327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</w:rPr>
                    <w:t>Adamsville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</w:rPr>
                    <w:t>Road</w:t>
                  </w:r>
                </w:p>
                <w:p w:rsidR="004B6B42" w:rsidRDefault="009E5C23">
                  <w:pPr>
                    <w:pStyle w:val="BodyText"/>
                    <w:spacing w:before="79"/>
                  </w:pPr>
                  <w:r>
                    <w:rPr>
                      <w:color w:val="808184"/>
                      <w:spacing w:val="-1"/>
                    </w:rPr>
                    <w:t>Harlingen,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New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York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-</w:t>
                  </w:r>
                  <w:r>
                    <w:rPr>
                      <w:color w:val="808184"/>
                      <w:spacing w:val="22"/>
                    </w:rPr>
                    <w:t xml:space="preserve"> </w:t>
                  </w:r>
                  <w:r>
                    <w:rPr>
                      <w:color w:val="808184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174.15pt;margin-top:70.75pt;width:69.7pt;height:21.85pt;z-index:-15854080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proofErr w:type="gramStart"/>
                  <w:r>
                    <w:rPr>
                      <w:color w:val="808184"/>
                    </w:rPr>
                    <w:t>+(</w:t>
                  </w:r>
                  <w:proofErr w:type="gramEnd"/>
                  <w:r>
                    <w:rPr>
                      <w:color w:val="808184"/>
                    </w:rPr>
                    <w:t>031)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</w:rPr>
                    <w:t>039</w:t>
                  </w:r>
                  <w:r>
                    <w:rPr>
                      <w:color w:val="808184"/>
                      <w:spacing w:val="23"/>
                    </w:rPr>
                    <w:t xml:space="preserve"> </w:t>
                  </w:r>
                  <w:r>
                    <w:rPr>
                      <w:color w:val="808184"/>
                    </w:rPr>
                    <w:t>079</w:t>
                  </w:r>
                  <w:r>
                    <w:rPr>
                      <w:color w:val="808184"/>
                      <w:spacing w:val="23"/>
                    </w:rPr>
                    <w:t xml:space="preserve"> </w:t>
                  </w:r>
                  <w:r>
                    <w:rPr>
                      <w:color w:val="808184"/>
                    </w:rPr>
                    <w:t>3979</w:t>
                  </w:r>
                </w:p>
                <w:p w:rsidR="004B6B42" w:rsidRDefault="009E5C23">
                  <w:pPr>
                    <w:pStyle w:val="BodyText"/>
                    <w:spacing w:before="79"/>
                  </w:pPr>
                  <w:hyperlink r:id="rId8">
                    <w:r>
                      <w:rPr>
                        <w:color w:val="808184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53.7pt;margin-top:115.4pt;width:189.8pt;height:103.4pt;z-index:-15853568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212" w:line="180" w:lineRule="auto"/>
                    <w:ind w:left="20" w:right="-1"/>
                    <w:rPr>
                      <w:b/>
                      <w:sz w:val="84"/>
                    </w:rPr>
                  </w:pPr>
                  <w:r>
                    <w:rPr>
                      <w:b/>
                      <w:color w:val="231F20"/>
                      <w:sz w:val="84"/>
                    </w:rPr>
                    <w:t>Donans</w:t>
                  </w:r>
                  <w:r>
                    <w:rPr>
                      <w:b/>
                      <w:color w:val="231F20"/>
                      <w:spacing w:val="1"/>
                      <w:sz w:val="8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-3"/>
                      <w:sz w:val="84"/>
                    </w:rPr>
                    <w:t>Sumitane</w:t>
                  </w:r>
                </w:p>
                <w:p w:rsidR="004B6B42" w:rsidRDefault="009E5C23">
                  <w:pPr>
                    <w:spacing w:before="116"/>
                    <w:ind w:left="60"/>
                    <w:rPr>
                      <w:sz w:val="24"/>
                    </w:rPr>
                  </w:pPr>
                  <w:r>
                    <w:rPr>
                      <w:color w:val="808184"/>
                      <w:w w:val="90"/>
                      <w:sz w:val="24"/>
                    </w:rPr>
                    <w:t>F</w:t>
                  </w:r>
                  <w:r>
                    <w:rPr>
                      <w:color w:val="808184"/>
                      <w:spacing w:val="-18"/>
                      <w:w w:val="90"/>
                      <w:sz w:val="24"/>
                    </w:rPr>
                    <w:t xml:space="preserve"> </w:t>
                  </w:r>
                  <w:r>
                    <w:rPr>
                      <w:color w:val="808184"/>
                      <w:w w:val="90"/>
                      <w:sz w:val="24"/>
                    </w:rPr>
                    <w:t>A</w:t>
                  </w:r>
                  <w:r>
                    <w:rPr>
                      <w:color w:val="808184"/>
                      <w:spacing w:val="2"/>
                      <w:w w:val="90"/>
                      <w:sz w:val="24"/>
                    </w:rPr>
                    <w:t xml:space="preserve"> </w:t>
                  </w:r>
                  <w:r>
                    <w:rPr>
                      <w:color w:val="808184"/>
                      <w:spacing w:val="38"/>
                      <w:w w:val="90"/>
                      <w:sz w:val="24"/>
                    </w:rPr>
                    <w:t>SHION</w:t>
                  </w:r>
                  <w:r>
                    <w:rPr>
                      <w:color w:val="808184"/>
                      <w:spacing w:val="122"/>
                      <w:w w:val="90"/>
                      <w:sz w:val="24"/>
                    </w:rPr>
                    <w:t xml:space="preserve"> </w:t>
                  </w:r>
                  <w:r>
                    <w:rPr>
                      <w:color w:val="808184"/>
                      <w:spacing w:val="42"/>
                      <w:w w:val="90"/>
                      <w:sz w:val="24"/>
                    </w:rPr>
                    <w:t>DESIGNER</w:t>
                  </w:r>
                  <w:r>
                    <w:rPr>
                      <w:color w:val="808184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55.7pt;margin-top:260.05pt;width:51.95pt;height:17.7pt;z-index:-15853056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3"/>
                      <w:w w:val="105"/>
                      <w:sz w:val="28"/>
                    </w:rPr>
                    <w:t>Proﬁle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50.65pt;margin-top:260.05pt;width:74.7pt;height:17.7pt;z-index:-15852544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2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50.65pt;margin-top:292.95pt;width:109.8pt;height:22.55pt;z-index:-15852032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9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05"/>
                      <w:sz w:val="16"/>
                    </w:rPr>
                    <w:t>Enter</w:t>
                  </w:r>
                  <w:r>
                    <w:rPr>
                      <w:b/>
                      <w:color w:val="231F20"/>
                      <w:spacing w:val="7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Your</w:t>
                  </w:r>
                  <w:r>
                    <w:rPr>
                      <w:b/>
                      <w:color w:val="231F20"/>
                      <w:spacing w:val="7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Degree</w:t>
                  </w:r>
                </w:p>
                <w:p w:rsidR="004B6B42" w:rsidRDefault="009E5C23">
                  <w:pPr>
                    <w:pStyle w:val="BodyText"/>
                    <w:spacing w:before="69"/>
                  </w:pPr>
                  <w:r>
                    <w:rPr>
                      <w:color w:val="808184"/>
                      <w:w w:val="95"/>
                    </w:rPr>
                    <w:t>University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of</w:t>
                  </w:r>
                  <w:r>
                    <w:rPr>
                      <w:color w:val="80818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New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York</w:t>
                  </w:r>
                  <w:r>
                    <w:rPr>
                      <w:color w:val="80818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2015</w:t>
                  </w:r>
                  <w:r>
                    <w:rPr>
                      <w:color w:val="80818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-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55.7pt;margin-top:293.8pt;width:223.8pt;height:57.85pt;z-index:-15851520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  <w:spacing w:line="357" w:lineRule="auto"/>
                    <w:ind w:right="17"/>
                  </w:pPr>
                  <w:r>
                    <w:rPr>
                      <w:color w:val="808184"/>
                      <w:w w:val="95"/>
                    </w:rPr>
                    <w:t>Lorem tempored ipsumed adipiscing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nonummy laoreet magnaned aliquam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elemen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erossing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sent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massasing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conted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lernadi</w:t>
                  </w:r>
                  <w:r>
                    <w:rPr>
                      <w:color w:val="808184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pisicing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modering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spacing w:val="-2"/>
                    </w:rPr>
                    <w:t xml:space="preserve">sedindid. </w:t>
                  </w:r>
                  <w:proofErr w:type="gramStart"/>
                  <w:r>
                    <w:rPr>
                      <w:color w:val="808184"/>
                      <w:spacing w:val="-1"/>
                    </w:rPr>
                    <w:t>Lorem to euismod tornerd adipisicing voluptated tempor dolore</w:t>
                  </w:r>
                  <w:r>
                    <w:rPr>
                      <w:color w:val="808184"/>
                      <w:spacing w:val="-36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magna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aliqua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dolored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tone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temporing.</w:t>
                  </w:r>
                  <w:proofErr w:type="gramEnd"/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Lorem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to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euismod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tone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adipisicing</w:t>
                  </w:r>
                </w:p>
                <w:p w:rsidR="004B6B42" w:rsidRDefault="009E5C23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184"/>
                      <w:spacing w:val="-2"/>
                    </w:rPr>
                    <w:t>seding</w:t>
                  </w:r>
                  <w:proofErr w:type="gramEnd"/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eiusmod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tempor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bind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incididunt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voluptated.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50.65pt;margin-top:323.25pt;width:188.15pt;height:33.85pt;z-index:-15851008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  <w:w w:val="95"/>
                    </w:rPr>
                    <w:t>Lorem</w:t>
                  </w:r>
                  <w:r>
                    <w:rPr>
                      <w:color w:val="808184"/>
                      <w:spacing w:val="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adipisicing</w:t>
                  </w:r>
                  <w:r>
                    <w:rPr>
                      <w:color w:val="808184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eiusmod</w:t>
                  </w:r>
                  <w:r>
                    <w:rPr>
                      <w:color w:val="808184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tone</w:t>
                  </w:r>
                  <w:r>
                    <w:rPr>
                      <w:color w:val="808184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voluptate</w:t>
                  </w:r>
                  <w:r>
                    <w:rPr>
                      <w:color w:val="808184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tempor</w:t>
                  </w:r>
                  <w:r>
                    <w:rPr>
                      <w:color w:val="808184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consectetur</w:t>
                  </w:r>
                </w:p>
                <w:p w:rsidR="004B6B42" w:rsidRDefault="009E5C23">
                  <w:pPr>
                    <w:pStyle w:val="BodyText"/>
                    <w:spacing w:before="0" w:line="240" w:lineRule="atLeast"/>
                  </w:pPr>
                  <w:proofErr w:type="gramStart"/>
                  <w:r>
                    <w:rPr>
                      <w:color w:val="808184"/>
                      <w:spacing w:val="-1"/>
                    </w:rPr>
                    <w:t>tempored</w:t>
                  </w:r>
                  <w:proofErr w:type="gramEnd"/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incidint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illobe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sed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voluptated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tempor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eiusmod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tempor</w:t>
                  </w:r>
                  <w:r>
                    <w:rPr>
                      <w:color w:val="808184"/>
                      <w:spacing w:val="-10"/>
                    </w:rPr>
                    <w:t xml:space="preserve"> </w:t>
                  </w:r>
                  <w:r>
                    <w:rPr>
                      <w:color w:val="808184"/>
                    </w:rPr>
                    <w:t>bind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incididunt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dolored.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50.65pt;margin-top:374.35pt;width:109.8pt;height:22.5pt;z-index:-15850496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9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05"/>
                      <w:sz w:val="16"/>
                    </w:rPr>
                    <w:t>Enter</w:t>
                  </w:r>
                  <w:r>
                    <w:rPr>
                      <w:b/>
                      <w:color w:val="231F20"/>
                      <w:spacing w:val="7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Your</w:t>
                  </w:r>
                  <w:r>
                    <w:rPr>
                      <w:b/>
                      <w:color w:val="231F20"/>
                      <w:spacing w:val="7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Degree</w:t>
                  </w:r>
                </w:p>
                <w:p w:rsidR="004B6B42" w:rsidRDefault="009E5C23">
                  <w:pPr>
                    <w:pStyle w:val="BodyText"/>
                    <w:spacing w:before="69"/>
                  </w:pPr>
                  <w:r>
                    <w:rPr>
                      <w:color w:val="808184"/>
                      <w:w w:val="95"/>
                    </w:rPr>
                    <w:t>University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of</w:t>
                  </w:r>
                  <w:r>
                    <w:rPr>
                      <w:color w:val="80818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New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York</w:t>
                  </w:r>
                  <w:r>
                    <w:rPr>
                      <w:color w:val="80818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2012</w:t>
                  </w:r>
                  <w:r>
                    <w:rPr>
                      <w:color w:val="808184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-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55.7pt;margin-top:392.65pt;width:82.65pt;height:17.7pt;z-index:-15849984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2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50.65pt;margin-top:404.45pt;width:188.15pt;height:33.85pt;z-index:-15849472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  <w:spacing w:line="357" w:lineRule="auto"/>
                  </w:pPr>
                  <w:r>
                    <w:rPr>
                      <w:color w:val="808184"/>
                      <w:w w:val="95"/>
                    </w:rPr>
                    <w:t>Lorem</w:t>
                  </w:r>
                  <w:r>
                    <w:rPr>
                      <w:color w:val="808184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adipisicing</w:t>
                  </w:r>
                  <w:r>
                    <w:rPr>
                      <w:color w:val="808184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eiusmod</w:t>
                  </w:r>
                  <w:r>
                    <w:rPr>
                      <w:color w:val="808184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tone</w:t>
                  </w:r>
                  <w:r>
                    <w:rPr>
                      <w:color w:val="808184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voluptate</w:t>
                  </w:r>
                  <w:r>
                    <w:rPr>
                      <w:color w:val="808184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tempor</w:t>
                  </w:r>
                  <w:r>
                    <w:rPr>
                      <w:color w:val="808184"/>
                      <w:spacing w:val="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consectetur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tempored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incidint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illobe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sed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voluptated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tempor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eiusmod</w:t>
                  </w:r>
                </w:p>
                <w:p w:rsidR="004B6B42" w:rsidRDefault="009E5C23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184"/>
                      <w:spacing w:val="-1"/>
                    </w:rPr>
                    <w:t>tempor</w:t>
                  </w:r>
                  <w:proofErr w:type="gramEnd"/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bind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incididunt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dolored.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55.7pt;margin-top:425.5pt;width:98.2pt;height:22.85pt;z-index:-15848960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9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Fashion</w:t>
                  </w:r>
                  <w:r>
                    <w:rPr>
                      <w:b/>
                      <w:color w:val="231F20"/>
                      <w:spacing w:val="17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Designer</w:t>
                  </w:r>
                </w:p>
                <w:p w:rsidR="004B6B42" w:rsidRDefault="009E5C23">
                  <w:pPr>
                    <w:pStyle w:val="BodyText"/>
                    <w:spacing w:before="75"/>
                  </w:pPr>
                  <w:r>
                    <w:rPr>
                      <w:color w:val="808184"/>
                      <w:w w:val="95"/>
                    </w:rPr>
                    <w:t>Rolfson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2018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-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2021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New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5.7pt;margin-top:456.4pt;width:218.45pt;height:69.85pt;z-index:-15848448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  <w:spacing w:line="357" w:lineRule="auto"/>
                  </w:pPr>
                  <w:r>
                    <w:rPr>
                      <w:color w:val="808184"/>
                      <w:w w:val="95"/>
                    </w:rPr>
                    <w:t>Rolfson is one of the Global Fashion Leaders in the Womenswear and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Menswear segment. Designed clothes lines featured on Famous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Footwear's, Space 46 Boutique's, and other social media platforms.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w w:val="95"/>
                    </w:rPr>
                    <w:t>Coached 50 new employees on product knowledg.</w:t>
                  </w:r>
                  <w:proofErr w:type="gramEnd"/>
                  <w:r>
                    <w:rPr>
                      <w:color w:val="808184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w w:val="95"/>
                    </w:rPr>
                    <w:t>Established partner-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ships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with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20+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suppliers.</w:t>
                  </w:r>
                  <w:proofErr w:type="gramEnd"/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Successfully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relaunched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a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failed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jacket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category</w:t>
                  </w:r>
                </w:p>
                <w:p w:rsidR="004B6B42" w:rsidRDefault="009E5C23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184"/>
                      <w:w w:val="95"/>
                    </w:rPr>
                    <w:t>into</w:t>
                  </w:r>
                  <w:proofErr w:type="gramEnd"/>
                  <w:r>
                    <w:rPr>
                      <w:color w:val="808184"/>
                      <w:w w:val="95"/>
                    </w:rPr>
                    <w:t xml:space="preserve"> over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1-billion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VND monthly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category.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50.65pt;margin-top:481.55pt;width:42.1pt;height:17.7pt;z-index:-15847936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4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50.65pt;margin-top:514.1pt;width:30.05pt;height:9.85pt;z-index:-15847424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50.65pt;margin-top:532.1pt;width:34.9pt;height:9.85pt;z-index:-15846912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  <w:spacing w:val="-2"/>
                      <w:w w:val="10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5.7pt;margin-top:544.3pt;width:100.8pt;height:22.85pt;z-index:-15846400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9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Junior</w:t>
                  </w:r>
                  <w:r>
                    <w:rPr>
                      <w:b/>
                      <w:color w:val="231F20"/>
                      <w:spacing w:val="48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Fashion</w:t>
                  </w:r>
                  <w:r>
                    <w:rPr>
                      <w:b/>
                      <w:color w:val="231F20"/>
                      <w:spacing w:val="49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Designer</w:t>
                  </w:r>
                </w:p>
                <w:p w:rsidR="004B6B42" w:rsidRDefault="009E5C23">
                  <w:pPr>
                    <w:pStyle w:val="BodyText"/>
                    <w:spacing w:before="75"/>
                  </w:pPr>
                  <w:r>
                    <w:rPr>
                      <w:color w:val="808184"/>
                      <w:spacing w:val="-1"/>
                      <w:w w:val="95"/>
                    </w:rPr>
                    <w:t>Padberg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2015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-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2018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New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50.65pt;margin-top:550.1pt;width:51.85pt;height:9.85pt;z-index:-15845888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  <w:spacing w:val="-1"/>
                      <w:w w:val="105"/>
                    </w:rPr>
                    <w:t>Communication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50.65pt;margin-top:568.1pt;width:37.2pt;height:9.85pt;z-index:-15845376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</w:rPr>
                    <w:t>Corel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Draw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5.7pt;margin-top:575.25pt;width:216.6pt;height:57.85pt;z-index:-15844864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  <w:spacing w:line="357" w:lineRule="auto"/>
                  </w:pPr>
                  <w:r>
                    <w:rPr>
                      <w:color w:val="808184"/>
                      <w:w w:val="95"/>
                    </w:rPr>
                    <w:t>At Padberg we help corporations communicate and positioning brand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 xml:space="preserve">identity through employees personal image. </w:t>
                  </w:r>
                  <w:proofErr w:type="gramStart"/>
                  <w:r>
                    <w:rPr>
                      <w:color w:val="808184"/>
                      <w:w w:val="95"/>
                    </w:rPr>
                    <w:t>Managed high end VIP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clients, approximately 20 key accounts.</w:t>
                  </w:r>
                  <w:proofErr w:type="gramEnd"/>
                  <w:r>
                    <w:rPr>
                      <w:color w:val="808184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w w:val="95"/>
                    </w:rPr>
                    <w:t>Successfully relaunched a failed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jacket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category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into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over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1-billion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VND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monthly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category.</w:t>
                  </w:r>
                  <w:proofErr w:type="gramEnd"/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Achieved</w:t>
                  </w:r>
                  <w:r>
                    <w:rPr>
                      <w:color w:val="808184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over</w:t>
                  </w:r>
                </w:p>
                <w:p w:rsidR="004B6B42" w:rsidRDefault="009E5C23">
                  <w:pPr>
                    <w:pStyle w:val="BodyText"/>
                    <w:spacing w:before="0"/>
                  </w:pPr>
                  <w:r>
                    <w:rPr>
                      <w:color w:val="808184"/>
                      <w:spacing w:val="-1"/>
                      <w:w w:val="95"/>
                    </w:rPr>
                    <w:t>100,000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95"/>
                    </w:rPr>
                    <w:t>site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95"/>
                    </w:rPr>
                    <w:t>views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95"/>
                    </w:rPr>
                    <w:t>since</w:t>
                  </w:r>
                  <w:r>
                    <w:rPr>
                      <w:color w:val="808184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launch.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50.65pt;margin-top:586.05pt;width:33.55pt;height:9.85pt;z-index:-15844352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  <w:w w:val="11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50.65pt;margin-top:604.05pt;width:36.6pt;height:9.85pt;z-index:-15843840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  <w:w w:val="105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5.7pt;margin-top:651.35pt;width:112.5pt;height:22.85pt;z-index:-15843328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9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05"/>
                      <w:sz w:val="16"/>
                    </w:rPr>
                    <w:t>Fashion</w:t>
                  </w:r>
                  <w:r>
                    <w:rPr>
                      <w:b/>
                      <w:color w:val="231F20"/>
                      <w:spacing w:val="6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&amp;</w:t>
                  </w:r>
                  <w:r>
                    <w:rPr>
                      <w:b/>
                      <w:color w:val="231F20"/>
                      <w:spacing w:val="7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Style</w:t>
                  </w:r>
                  <w:r>
                    <w:rPr>
                      <w:b/>
                      <w:color w:val="231F20"/>
                      <w:spacing w:val="6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Consultant</w:t>
                  </w:r>
                </w:p>
                <w:p w:rsidR="004B6B42" w:rsidRDefault="009E5C23">
                  <w:pPr>
                    <w:pStyle w:val="BodyText"/>
                    <w:spacing w:before="75"/>
                  </w:pPr>
                  <w:r>
                    <w:rPr>
                      <w:color w:val="808184"/>
                      <w:w w:val="95"/>
                    </w:rPr>
                    <w:t>Borer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Ltd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2012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-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2015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|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New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50.65pt;margin-top:657.05pt;width:72.4pt;height:17.7pt;z-index:-15842816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spacing w:before="1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4"/>
                      <w:w w:val="95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5.7pt;margin-top:682.25pt;width:222.95pt;height:57.85pt;z-index:-15842304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  <w:spacing w:line="357" w:lineRule="auto"/>
                  </w:pPr>
                  <w:r>
                    <w:rPr>
                      <w:color w:val="808184"/>
                      <w:w w:val="95"/>
                    </w:rPr>
                    <w:t>Borer Ltd is the online division of the Times publishing company, with a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spacing w:val="-2"/>
                    </w:rPr>
                    <w:t>portfolio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of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lifestyle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websites.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spacing w:val="-1"/>
                    </w:rPr>
                    <w:t>Contributed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to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around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20%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NMV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in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  <w:spacing w:val="-1"/>
                    </w:rPr>
                    <w:t>Fashion</w:t>
                  </w:r>
                  <w:r>
                    <w:rPr>
                      <w:color w:val="808184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department.</w:t>
                  </w:r>
                  <w:proofErr w:type="gramEnd"/>
                  <w:r>
                    <w:rPr>
                      <w:color w:val="808184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w w:val="95"/>
                    </w:rPr>
                    <w:t>Signed 50%+ of partner base, generating over half of the</w:t>
                  </w:r>
                  <w:r>
                    <w:rPr>
                      <w:color w:val="808184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revenue.</w:t>
                  </w:r>
                  <w:proofErr w:type="gramEnd"/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Successfully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relaunched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a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failed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jacket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category</w:t>
                  </w:r>
                  <w:r>
                    <w:rPr>
                      <w:color w:val="808184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into</w:t>
                  </w:r>
                  <w:r>
                    <w:rPr>
                      <w:color w:val="808184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over</w:t>
                  </w:r>
                </w:p>
                <w:p w:rsidR="004B6B42" w:rsidRDefault="009E5C23">
                  <w:pPr>
                    <w:pStyle w:val="BodyText"/>
                    <w:spacing w:before="0"/>
                  </w:pPr>
                  <w:r>
                    <w:rPr>
                      <w:color w:val="808184"/>
                      <w:w w:val="95"/>
                    </w:rPr>
                    <w:t>1-billion</w:t>
                  </w:r>
                  <w:r>
                    <w:rPr>
                      <w:color w:val="808184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VND</w:t>
                  </w:r>
                  <w:r>
                    <w:rPr>
                      <w:color w:val="808184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808184"/>
                      <w:w w:val="95"/>
                    </w:rPr>
                    <w:t>monthly</w:t>
                  </w:r>
                  <w:r>
                    <w:rPr>
                      <w:color w:val="808184"/>
                      <w:spacing w:val="-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w w:val="95"/>
                    </w:rPr>
                    <w:t>category</w:t>
                  </w:r>
                  <w:proofErr w:type="gramEnd"/>
                  <w:r>
                    <w:rPr>
                      <w:color w:val="808184"/>
                      <w:w w:val="9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50.65pt;margin-top:689.6pt;width:24.85pt;height:9.85pt;z-index:-15841792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50.65pt;margin-top:707.6pt;width:21.7pt;height:9.85pt;z-index:-15841280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  <w:w w:val="105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50.65pt;margin-top:725.6pt;width:23.4pt;height:9.85pt;z-index:-15840768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r>
                    <w:rPr>
                      <w:color w:val="80818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8.7pt;margin-top:783.1pt;width:80.55pt;height:9.85pt;z-index:-15840256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proofErr w:type="gramStart"/>
                  <w:r>
                    <w:rPr>
                      <w:color w:val="808184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96.7pt;margin-top:783.1pt;width:72.8pt;height:9.85pt;z-index:-15839744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proofErr w:type="gramStart"/>
                  <w:r>
                    <w:rPr>
                      <w:color w:val="808184"/>
                      <w:w w:val="105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24.7pt;margin-top:783.1pt;width:77.8pt;height:9.85pt;z-index:-15839232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proofErr w:type="gramStart"/>
                  <w:r>
                    <w:rPr>
                      <w:color w:val="808184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52.7pt;margin-top:783.1pt;width:75.9pt;height:9.85pt;z-index:-15838720;mso-position-horizontal-relative:page;mso-position-vertical-relative:page" filled="f" stroked="f">
            <v:textbox inset="0,0,0,0">
              <w:txbxContent>
                <w:p w:rsidR="004B6B42" w:rsidRDefault="009E5C23">
                  <w:pPr>
                    <w:pStyle w:val="BodyText"/>
                  </w:pPr>
                  <w:proofErr w:type="gramStart"/>
                  <w:r>
                    <w:rPr>
                      <w:color w:val="808184"/>
                      <w:spacing w:val="-2"/>
                      <w:w w:val="105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4B6B42">
      <w:type w:val="continuous"/>
      <w:pgSz w:w="11910" w:h="16840"/>
      <w:pgMar w:top="1100" w:right="102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6B42"/>
    <w:rsid w:val="004B6B42"/>
    <w:rsid w:val="009E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9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212"/>
      <w:ind w:left="20" w:right="-1"/>
    </w:pPr>
    <w:rPr>
      <w:b/>
      <w:bCs/>
      <w:sz w:val="84"/>
      <w:szCs w:val="8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mail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35-CV-0</dc:title>
  <cp:lastModifiedBy>Windows User</cp:lastModifiedBy>
  <cp:revision>2</cp:revision>
  <dcterms:created xsi:type="dcterms:W3CDTF">2021-10-14T15:36:00Z</dcterms:created>
  <dcterms:modified xsi:type="dcterms:W3CDTF">2021-10-14T15:36:00Z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2021-10-14T00:00:00Z</vt:filetime>
  </property>
</Properties>
</file>